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17b90e6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ab071c2e3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697b9eff4648" /><Relationship Type="http://schemas.openxmlformats.org/officeDocument/2006/relationships/numbering" Target="/word/numbering.xml" Id="R307b1f1f92874df7" /><Relationship Type="http://schemas.openxmlformats.org/officeDocument/2006/relationships/settings" Target="/word/settings.xml" Id="R6a3284c9b3584c66" /><Relationship Type="http://schemas.openxmlformats.org/officeDocument/2006/relationships/image" Target="/word/media/bfce8435-f74e-44d1-9487-e2561bfd64ca.png" Id="R56dab071c2e34ef3" /></Relationships>
</file>