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0e9a274a5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617d6ac56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d32a4cd384a72" /><Relationship Type="http://schemas.openxmlformats.org/officeDocument/2006/relationships/numbering" Target="/word/numbering.xml" Id="Rcb91de70c06e4523" /><Relationship Type="http://schemas.openxmlformats.org/officeDocument/2006/relationships/settings" Target="/word/settings.xml" Id="R6e8d539b987a43e7" /><Relationship Type="http://schemas.openxmlformats.org/officeDocument/2006/relationships/image" Target="/word/media/a4f2fb46-349c-4b7f-8f8e-561770d0c7d6.png" Id="R8e7617d6ac5644d5" /></Relationships>
</file>