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19769c0f2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0676556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ccc61ca8b4b38" /><Relationship Type="http://schemas.openxmlformats.org/officeDocument/2006/relationships/numbering" Target="/word/numbering.xml" Id="R58faaae26b574a1f" /><Relationship Type="http://schemas.openxmlformats.org/officeDocument/2006/relationships/settings" Target="/word/settings.xml" Id="R8862562138cf46fe" /><Relationship Type="http://schemas.openxmlformats.org/officeDocument/2006/relationships/image" Target="/word/media/82a6be1c-2364-47d3-831f-d6cd119e7f33.png" Id="R052d0676556f4d25" /></Relationships>
</file>