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b98c21e56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0994bd0ba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7d84a809e4721" /><Relationship Type="http://schemas.openxmlformats.org/officeDocument/2006/relationships/numbering" Target="/word/numbering.xml" Id="R243c529c47054b7e" /><Relationship Type="http://schemas.openxmlformats.org/officeDocument/2006/relationships/settings" Target="/word/settings.xml" Id="R6c6daa9784724dc7" /><Relationship Type="http://schemas.openxmlformats.org/officeDocument/2006/relationships/image" Target="/word/media/dc81d6fb-52b7-4a40-8b99-f487b6612973.png" Id="R3570994bd0ba4604" /></Relationships>
</file>