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df0279995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d470b7c63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d0b38a52d4469" /><Relationship Type="http://schemas.openxmlformats.org/officeDocument/2006/relationships/numbering" Target="/word/numbering.xml" Id="Rd721b75c33394e6e" /><Relationship Type="http://schemas.openxmlformats.org/officeDocument/2006/relationships/settings" Target="/word/settings.xml" Id="R9d7a092a6c5147ea" /><Relationship Type="http://schemas.openxmlformats.org/officeDocument/2006/relationships/image" Target="/word/media/2ec1b493-45c3-4657-9d46-0d1383c784be.png" Id="Rd2ad470b7c634634" /></Relationships>
</file>