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7c7891a81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342986bd5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Eristvere,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f840d0f4047f3" /><Relationship Type="http://schemas.openxmlformats.org/officeDocument/2006/relationships/numbering" Target="/word/numbering.xml" Id="Rbc3d83091bd44f94" /><Relationship Type="http://schemas.openxmlformats.org/officeDocument/2006/relationships/settings" Target="/word/settings.xml" Id="Ra1ed942202ba46c8" /><Relationship Type="http://schemas.openxmlformats.org/officeDocument/2006/relationships/image" Target="/word/media/e55aa8e4-152d-4b51-bc6f-44be3169b812.png" Id="R781342986bd541c8" /></Relationships>
</file>