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dc5584eb0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211aaf5ee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Halliku,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d72263ff24e50" /><Relationship Type="http://schemas.openxmlformats.org/officeDocument/2006/relationships/numbering" Target="/word/numbering.xml" Id="Recf5dd9139294bfa" /><Relationship Type="http://schemas.openxmlformats.org/officeDocument/2006/relationships/settings" Target="/word/settings.xml" Id="Re3b916f1226447e6" /><Relationship Type="http://schemas.openxmlformats.org/officeDocument/2006/relationships/image" Target="/word/media/d4611b5a-602f-4d65-a0f2-5338b5ed36bb.png" Id="R9d1211aaf5ee4091" /></Relationships>
</file>