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bd2d8831e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dfde545a5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Ilvese,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421e296804861" /><Relationship Type="http://schemas.openxmlformats.org/officeDocument/2006/relationships/numbering" Target="/word/numbering.xml" Id="R3e036934b2d1433a" /><Relationship Type="http://schemas.openxmlformats.org/officeDocument/2006/relationships/settings" Target="/word/settings.xml" Id="R6407e7752e394ecf" /><Relationship Type="http://schemas.openxmlformats.org/officeDocument/2006/relationships/image" Target="/word/media/51fff1c7-6ee7-4d07-a8cd-a59c8bca9c15.png" Id="R9d2dfde545a54a4c" /></Relationships>
</file>