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8b4ae35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0eb07537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3d89b99e4c43" /><Relationship Type="http://schemas.openxmlformats.org/officeDocument/2006/relationships/numbering" Target="/word/numbering.xml" Id="Rc3f60614bb714b02" /><Relationship Type="http://schemas.openxmlformats.org/officeDocument/2006/relationships/settings" Target="/word/settings.xml" Id="R19179153253b4d15" /><Relationship Type="http://schemas.openxmlformats.org/officeDocument/2006/relationships/image" Target="/word/media/5b0eefc1-4489-4d82-a1b2-a9361c7c5d03.png" Id="Rfc90eb0753764f2b" /></Relationships>
</file>