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764c02618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5a313a061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Jaama,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14a7aa8094ecf" /><Relationship Type="http://schemas.openxmlformats.org/officeDocument/2006/relationships/numbering" Target="/word/numbering.xml" Id="Rb9b02b8fa91747e7" /><Relationship Type="http://schemas.openxmlformats.org/officeDocument/2006/relationships/settings" Target="/word/settings.xml" Id="R84cd9c664fd74b06" /><Relationship Type="http://schemas.openxmlformats.org/officeDocument/2006/relationships/image" Target="/word/media/503ff10f-faf0-4303-b7be-793a4400c13f.png" Id="Rd335a313a0614ba6" /></Relationships>
</file>