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df392ad05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b63227c3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fc5cbc654442b" /><Relationship Type="http://schemas.openxmlformats.org/officeDocument/2006/relationships/numbering" Target="/word/numbering.xml" Id="Rfc61708a05c548c2" /><Relationship Type="http://schemas.openxmlformats.org/officeDocument/2006/relationships/settings" Target="/word/settings.xml" Id="R54fd03fd299e41c6" /><Relationship Type="http://schemas.openxmlformats.org/officeDocument/2006/relationships/image" Target="/word/media/19e94a70-11d4-4582-b237-954a925eb504.png" Id="R214fb63227c3493d" /></Relationships>
</file>