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3c133ea16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8295541cf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Kaabaste,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e3d7e754a4c1b" /><Relationship Type="http://schemas.openxmlformats.org/officeDocument/2006/relationships/numbering" Target="/word/numbering.xml" Id="R365789dde1404f74" /><Relationship Type="http://schemas.openxmlformats.org/officeDocument/2006/relationships/settings" Target="/word/settings.xml" Id="R56928ed519a64095" /><Relationship Type="http://schemas.openxmlformats.org/officeDocument/2006/relationships/image" Target="/word/media/24ac5a4b-e8be-4389-b6ef-44cd2a5bb34e.png" Id="Re2d8295541cf4673" /></Relationships>
</file>