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e3e6af36b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0b7e4d26a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Kaagu,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ca023316d484d" /><Relationship Type="http://schemas.openxmlformats.org/officeDocument/2006/relationships/numbering" Target="/word/numbering.xml" Id="R22e7da399f594c6f" /><Relationship Type="http://schemas.openxmlformats.org/officeDocument/2006/relationships/settings" Target="/word/settings.xml" Id="R8d033ddd7a1446d2" /><Relationship Type="http://schemas.openxmlformats.org/officeDocument/2006/relationships/image" Target="/word/media/4f91e701-06c3-4025-a094-e3f63baa0218.png" Id="R47d0b7e4d26a450b" /></Relationships>
</file>