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89e9ed69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434418c92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Kaardi,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cc5af6824a38" /><Relationship Type="http://schemas.openxmlformats.org/officeDocument/2006/relationships/numbering" Target="/word/numbering.xml" Id="Rbf4287e7c5dd4195" /><Relationship Type="http://schemas.openxmlformats.org/officeDocument/2006/relationships/settings" Target="/word/settings.xml" Id="R5df7534669574e98" /><Relationship Type="http://schemas.openxmlformats.org/officeDocument/2006/relationships/image" Target="/word/media/91e96966-1690-4e25-b90d-202afcf617fc.png" Id="R247434418c9241d8" /></Relationships>
</file>