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034bba999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13cdd5f7b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5a9b285654425" /><Relationship Type="http://schemas.openxmlformats.org/officeDocument/2006/relationships/numbering" Target="/word/numbering.xml" Id="Rfcb0537ca5cd4f85" /><Relationship Type="http://schemas.openxmlformats.org/officeDocument/2006/relationships/settings" Target="/word/settings.xml" Id="R49d4f1511eba4a12" /><Relationship Type="http://schemas.openxmlformats.org/officeDocument/2006/relationships/image" Target="/word/media/aa27bca3-8a07-48ac-8234-b211e1e5f7ae.png" Id="R6be13cdd5f7b4cb2" /></Relationships>
</file>