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305e77d30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af9dea9a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6b21bf6d44915" /><Relationship Type="http://schemas.openxmlformats.org/officeDocument/2006/relationships/numbering" Target="/word/numbering.xml" Id="R678a9596d9b2459a" /><Relationship Type="http://schemas.openxmlformats.org/officeDocument/2006/relationships/settings" Target="/word/settings.xml" Id="Re85ff13f69ce45eb" /><Relationship Type="http://schemas.openxmlformats.org/officeDocument/2006/relationships/image" Target="/word/media/c6cb2c88-01d5-4912-8392-b5604952747f.png" Id="Re7caf9dea9ae4d80" /></Relationships>
</file>