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af26e42c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3a9f94b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Karjamaa,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846b3a51a425a" /><Relationship Type="http://schemas.openxmlformats.org/officeDocument/2006/relationships/numbering" Target="/word/numbering.xml" Id="R6670a2a3144a4973" /><Relationship Type="http://schemas.openxmlformats.org/officeDocument/2006/relationships/settings" Target="/word/settings.xml" Id="R4135b40ec2074bda" /><Relationship Type="http://schemas.openxmlformats.org/officeDocument/2006/relationships/image" Target="/word/media/620b4b30-c360-4fe4-ad9c-7b9470e4c6dc.png" Id="R55013a9f94bf48b4" /></Relationships>
</file>