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03d6fe818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5b4691437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210b8d844421c" /><Relationship Type="http://schemas.openxmlformats.org/officeDocument/2006/relationships/numbering" Target="/word/numbering.xml" Id="Re0f3b15efa7f4a44" /><Relationship Type="http://schemas.openxmlformats.org/officeDocument/2006/relationships/settings" Target="/word/settings.xml" Id="R299880a5cd694d23" /><Relationship Type="http://schemas.openxmlformats.org/officeDocument/2006/relationships/image" Target="/word/media/1ea07cf4-b490-40c6-a6f0-b25daa821860.png" Id="Rd835b46914374260" /></Relationships>
</file>