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f3d03dab0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bba67945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5dee3519a4800" /><Relationship Type="http://schemas.openxmlformats.org/officeDocument/2006/relationships/numbering" Target="/word/numbering.xml" Id="Rb4072152ce134601" /><Relationship Type="http://schemas.openxmlformats.org/officeDocument/2006/relationships/settings" Target="/word/settings.xml" Id="R79bab235b0a94278" /><Relationship Type="http://schemas.openxmlformats.org/officeDocument/2006/relationships/image" Target="/word/media/483da08d-1e3d-498a-86f3-0d0aac8df77e.png" Id="R0c8bba67945a493c" /></Relationships>
</file>