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27824d76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6a1010fbe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Kasispea,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15dbe61843a3" /><Relationship Type="http://schemas.openxmlformats.org/officeDocument/2006/relationships/numbering" Target="/word/numbering.xml" Id="R05b3f69cc9b1438e" /><Relationship Type="http://schemas.openxmlformats.org/officeDocument/2006/relationships/settings" Target="/word/settings.xml" Id="Re9af9be78b874094" /><Relationship Type="http://schemas.openxmlformats.org/officeDocument/2006/relationships/image" Target="/word/media/09e286e6-64d8-4be5-bcac-a5963911c699.png" Id="Rf6d6a1010fbe4ccc" /></Relationships>
</file>