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d82479d2e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b8aa05cfe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Kastolatsi,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753f970dd4695" /><Relationship Type="http://schemas.openxmlformats.org/officeDocument/2006/relationships/numbering" Target="/word/numbering.xml" Id="R268af921b3f041fa" /><Relationship Type="http://schemas.openxmlformats.org/officeDocument/2006/relationships/settings" Target="/word/settings.xml" Id="R8fcabbab478a455c" /><Relationship Type="http://schemas.openxmlformats.org/officeDocument/2006/relationships/image" Target="/word/media/7c478b72-612e-44e7-8948-ae2ae355c8db.png" Id="R6f9b8aa05cfe45c8" /></Relationships>
</file>