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a9dc36d06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92fd3fe20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Koldamae,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e805c04cb4de2" /><Relationship Type="http://schemas.openxmlformats.org/officeDocument/2006/relationships/numbering" Target="/word/numbering.xml" Id="R7efc56520ad149de" /><Relationship Type="http://schemas.openxmlformats.org/officeDocument/2006/relationships/settings" Target="/word/settings.xml" Id="R2f73c938c8d6442c" /><Relationship Type="http://schemas.openxmlformats.org/officeDocument/2006/relationships/image" Target="/word/media/fab852f9-9696-4163-8bf2-2bcf237499ba.png" Id="Ra3f92fd3fe20461e" /></Relationships>
</file>