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32bd5eb7b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7164f7b52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Kolli,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1d0e1d1b148bc" /><Relationship Type="http://schemas.openxmlformats.org/officeDocument/2006/relationships/numbering" Target="/word/numbering.xml" Id="R2702f00a7c0b43c2" /><Relationship Type="http://schemas.openxmlformats.org/officeDocument/2006/relationships/settings" Target="/word/settings.xml" Id="R89b6e2d9a4104e71" /><Relationship Type="http://schemas.openxmlformats.org/officeDocument/2006/relationships/image" Target="/word/media/7c37c831-b22f-4954-ade2-83159dbe6fc9.png" Id="R60a7164f7b5244d0" /></Relationships>
</file>