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092ac319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ef175858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c04f812454099" /><Relationship Type="http://schemas.openxmlformats.org/officeDocument/2006/relationships/numbering" Target="/word/numbering.xml" Id="Rb5e7a63f6ea14245" /><Relationship Type="http://schemas.openxmlformats.org/officeDocument/2006/relationships/settings" Target="/word/settings.xml" Id="Rcc1039a7cc924c1f" /><Relationship Type="http://schemas.openxmlformats.org/officeDocument/2006/relationships/image" Target="/word/media/9312334c-7593-47ad-ae4b-22f6cf7558dc.png" Id="Rd0eef175858e4e2c" /></Relationships>
</file>