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dba2bf8f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d36a96b63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Korgomae,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04bf87544c4f" /><Relationship Type="http://schemas.openxmlformats.org/officeDocument/2006/relationships/numbering" Target="/word/numbering.xml" Id="R68d7d0e473954ba8" /><Relationship Type="http://schemas.openxmlformats.org/officeDocument/2006/relationships/settings" Target="/word/settings.xml" Id="Rfe1be683fbae4f28" /><Relationship Type="http://schemas.openxmlformats.org/officeDocument/2006/relationships/image" Target="/word/media/86ad4620-6843-4f49-9900-85d9f253df1e.png" Id="Rd2bd36a96b6344da" /></Relationships>
</file>