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8c0bb8ae1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1355c3317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Kose-Uuemoisa,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7ae6e187043e0" /><Relationship Type="http://schemas.openxmlformats.org/officeDocument/2006/relationships/numbering" Target="/word/numbering.xml" Id="R7907ec4d72df44f1" /><Relationship Type="http://schemas.openxmlformats.org/officeDocument/2006/relationships/settings" Target="/word/settings.xml" Id="R6b5bda9969f942f2" /><Relationship Type="http://schemas.openxmlformats.org/officeDocument/2006/relationships/image" Target="/word/media/83bb2c1e-2797-46a4-811e-438b8f742ea2.png" Id="R2cc1355c33174b01" /></Relationships>
</file>