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53afe6267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338164580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1c8de82043dd" /><Relationship Type="http://schemas.openxmlformats.org/officeDocument/2006/relationships/numbering" Target="/word/numbering.xml" Id="R187f3b7301454427" /><Relationship Type="http://schemas.openxmlformats.org/officeDocument/2006/relationships/settings" Target="/word/settings.xml" Id="R3db4ebdb814241e5" /><Relationship Type="http://schemas.openxmlformats.org/officeDocument/2006/relationships/image" Target="/word/media/05ac2648-c8e7-486a-9199-28692860ef38.png" Id="R290338164580494b" /></Relationships>
</file>