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f12c85a3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cf455eb7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Kuekita,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ac77e57bf4ed1" /><Relationship Type="http://schemas.openxmlformats.org/officeDocument/2006/relationships/numbering" Target="/word/numbering.xml" Id="R00845348ea0b43d7" /><Relationship Type="http://schemas.openxmlformats.org/officeDocument/2006/relationships/settings" Target="/word/settings.xml" Id="R1eb951dfd3934b30" /><Relationship Type="http://schemas.openxmlformats.org/officeDocument/2006/relationships/image" Target="/word/media/ebf83d44-6330-4dcf-8aac-e9cb1734149e.png" Id="Re355cf455eb74aa1" /></Relationships>
</file>