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51d7484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04886fe3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Kuhmamae,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587a44af4973" /><Relationship Type="http://schemas.openxmlformats.org/officeDocument/2006/relationships/numbering" Target="/word/numbering.xml" Id="R45da67592c6644d0" /><Relationship Type="http://schemas.openxmlformats.org/officeDocument/2006/relationships/settings" Target="/word/settings.xml" Id="Rb4ceb9d0ff0947f3" /><Relationship Type="http://schemas.openxmlformats.org/officeDocument/2006/relationships/image" Target="/word/media/e4f69ad4-bfe1-431d-805f-7a332fb146ed.png" Id="Rafd504886fe34efd" /></Relationships>
</file>