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4c049dd20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517ab75ff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933ec9c6f4b2d" /><Relationship Type="http://schemas.openxmlformats.org/officeDocument/2006/relationships/numbering" Target="/word/numbering.xml" Id="R004d462a0244459c" /><Relationship Type="http://schemas.openxmlformats.org/officeDocument/2006/relationships/settings" Target="/word/settings.xml" Id="Rab26d50746854406" /><Relationship Type="http://schemas.openxmlformats.org/officeDocument/2006/relationships/image" Target="/word/media/5c1ec76f-484f-4221-8107-bd036d264b02.png" Id="Rbd2517ab75ff4111" /></Relationships>
</file>