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fc4a72b5a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1a2c984ca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b2af888684fa4" /><Relationship Type="http://schemas.openxmlformats.org/officeDocument/2006/relationships/numbering" Target="/word/numbering.xml" Id="R2edadfaa1fc148b7" /><Relationship Type="http://schemas.openxmlformats.org/officeDocument/2006/relationships/settings" Target="/word/settings.xml" Id="Rb103e7bda08f43d2" /><Relationship Type="http://schemas.openxmlformats.org/officeDocument/2006/relationships/image" Target="/word/media/1984cc89-a744-4380-9e2b-c7f7269a059b.png" Id="R8941a2c984ca4993" /></Relationships>
</file>