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a4eed310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a346e15c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7d46c8add411b" /><Relationship Type="http://schemas.openxmlformats.org/officeDocument/2006/relationships/numbering" Target="/word/numbering.xml" Id="Rfbb1e0bc96984ec2" /><Relationship Type="http://schemas.openxmlformats.org/officeDocument/2006/relationships/settings" Target="/word/settings.xml" Id="Rea258129a3b84204" /><Relationship Type="http://schemas.openxmlformats.org/officeDocument/2006/relationships/image" Target="/word/media/6a7dc596-c995-421e-903e-d454800bd53c.png" Id="R263a346e15cd4e17" /></Relationships>
</file>