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c483a15ee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925f36b5d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Laguja,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b755e3c6e483e" /><Relationship Type="http://schemas.openxmlformats.org/officeDocument/2006/relationships/numbering" Target="/word/numbering.xml" Id="Rc039820a7902448f" /><Relationship Type="http://schemas.openxmlformats.org/officeDocument/2006/relationships/settings" Target="/word/settings.xml" Id="Ra26e4ade00964e0a" /><Relationship Type="http://schemas.openxmlformats.org/officeDocument/2006/relationships/image" Target="/word/media/fd508d54-a01e-452b-919b-0ea8814113d8.png" Id="Re74925f36b5d40e2" /></Relationships>
</file>