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d9af4b68d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982724bc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Lembra,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672b956aa479f" /><Relationship Type="http://schemas.openxmlformats.org/officeDocument/2006/relationships/numbering" Target="/word/numbering.xml" Id="Rbfd826d7410d42a7" /><Relationship Type="http://schemas.openxmlformats.org/officeDocument/2006/relationships/settings" Target="/word/settings.xml" Id="Rb6e43282d13047a0" /><Relationship Type="http://schemas.openxmlformats.org/officeDocument/2006/relationships/image" Target="/word/media/c85e6a71-c4c2-4ae4-b974-b420bbd23aae.png" Id="R5986982724bc4b0e" /></Relationships>
</file>