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b56a9ed3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e9c2e50bf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Liigalaskma,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0e817ab3641f8" /><Relationship Type="http://schemas.openxmlformats.org/officeDocument/2006/relationships/numbering" Target="/word/numbering.xml" Id="R6127e572ea2b4a16" /><Relationship Type="http://schemas.openxmlformats.org/officeDocument/2006/relationships/settings" Target="/word/settings.xml" Id="Rb02fda59ca874561" /><Relationship Type="http://schemas.openxmlformats.org/officeDocument/2006/relationships/image" Target="/word/media/8ebee4a4-c340-458a-9d2e-e7aef0df0f79.png" Id="R861e9c2e50bf4c4e" /></Relationships>
</file>