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883c67b19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987ccf3f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3782a678141e9" /><Relationship Type="http://schemas.openxmlformats.org/officeDocument/2006/relationships/numbering" Target="/word/numbering.xml" Id="R7b87e8c047e64226" /><Relationship Type="http://schemas.openxmlformats.org/officeDocument/2006/relationships/settings" Target="/word/settings.xml" Id="Rf3bb891db4284886" /><Relationship Type="http://schemas.openxmlformats.org/officeDocument/2006/relationships/image" Target="/word/media/83e835a0-20d8-4cd5-9c9a-d7c18f0fc6f3.png" Id="R2d7987ccf3fd49b4" /></Relationships>
</file>