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1954b69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b025fa2c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e77bd8714dff" /><Relationship Type="http://schemas.openxmlformats.org/officeDocument/2006/relationships/numbering" Target="/word/numbering.xml" Id="R26da246a83f248ed" /><Relationship Type="http://schemas.openxmlformats.org/officeDocument/2006/relationships/settings" Target="/word/settings.xml" Id="Rbedd1a010af14a19" /><Relationship Type="http://schemas.openxmlformats.org/officeDocument/2006/relationships/image" Target="/word/media/cc63a7dc-4f18-4e02-a3dd-0525ed70770e.png" Id="R87cab025fa2c4aa7" /></Relationships>
</file>