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1860a552b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d280dcc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fecd02da44b2" /><Relationship Type="http://schemas.openxmlformats.org/officeDocument/2006/relationships/numbering" Target="/word/numbering.xml" Id="Ra398d924ce8446a8" /><Relationship Type="http://schemas.openxmlformats.org/officeDocument/2006/relationships/settings" Target="/word/settings.xml" Id="Ra6136dcde1674ada" /><Relationship Type="http://schemas.openxmlformats.org/officeDocument/2006/relationships/image" Target="/word/media/c077e0c8-042a-4a61-9af2-9e0c0143b055.png" Id="R03d7d280dcc14ec9" /></Relationships>
</file>