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03ccdc6d8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ce4155b0e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c87bce8034787" /><Relationship Type="http://schemas.openxmlformats.org/officeDocument/2006/relationships/numbering" Target="/word/numbering.xml" Id="R36a3b3d000764a3e" /><Relationship Type="http://schemas.openxmlformats.org/officeDocument/2006/relationships/settings" Target="/word/settings.xml" Id="R6dec164750484519" /><Relationship Type="http://schemas.openxmlformats.org/officeDocument/2006/relationships/image" Target="/word/media/9929c8ad-0352-44bc-b62d-f100e2768261.png" Id="R283ce4155b0e44b2" /></Relationships>
</file>