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038ba7a66042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bf176e82064e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Mallikvere,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032acc28554488" /><Relationship Type="http://schemas.openxmlformats.org/officeDocument/2006/relationships/numbering" Target="/word/numbering.xml" Id="Rfeaa3895812a4186" /><Relationship Type="http://schemas.openxmlformats.org/officeDocument/2006/relationships/settings" Target="/word/settings.xml" Id="R5f52d25b74c940a1" /><Relationship Type="http://schemas.openxmlformats.org/officeDocument/2006/relationships/image" Target="/word/media/38281ccc-27a1-4f2b-bb3d-3fa7874aa6c4.png" Id="Rd8bf176e82064eef" /></Relationships>
</file>