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b959d818c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bffbb1c10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Mannisalu,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cbef5151740e3" /><Relationship Type="http://schemas.openxmlformats.org/officeDocument/2006/relationships/numbering" Target="/word/numbering.xml" Id="R0703090bccf64860" /><Relationship Type="http://schemas.openxmlformats.org/officeDocument/2006/relationships/settings" Target="/word/settings.xml" Id="R15f5fd6d7bf4467b" /><Relationship Type="http://schemas.openxmlformats.org/officeDocument/2006/relationships/image" Target="/word/media/8fdc0aea-b1c5-481c-aee7-707824268bd7.png" Id="Rae9bffbb1c10495f" /></Relationships>
</file>