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596916ca5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4886d425c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Meegaste,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e9668f3ff4a19" /><Relationship Type="http://schemas.openxmlformats.org/officeDocument/2006/relationships/numbering" Target="/word/numbering.xml" Id="R0d7cf59d33514f8c" /><Relationship Type="http://schemas.openxmlformats.org/officeDocument/2006/relationships/settings" Target="/word/settings.xml" Id="Rff54e9516e784c75" /><Relationship Type="http://schemas.openxmlformats.org/officeDocument/2006/relationships/image" Target="/word/media/e4a537ed-ca81-4b3c-b4f7-9f84232538d5.png" Id="R4864886d425c4e6c" /></Relationships>
</file>