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0541e06ed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0518ca8d4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Meelste,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9c58ccfcd4a98" /><Relationship Type="http://schemas.openxmlformats.org/officeDocument/2006/relationships/numbering" Target="/word/numbering.xml" Id="R850ccf3866794de9" /><Relationship Type="http://schemas.openxmlformats.org/officeDocument/2006/relationships/settings" Target="/word/settings.xml" Id="R76e8e759fb0a4b90" /><Relationship Type="http://schemas.openxmlformats.org/officeDocument/2006/relationships/image" Target="/word/media/2ac2888d-c289-4ebe-a995-48058418e8cc.png" Id="R5960518ca8d44359" /></Relationships>
</file>