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a1bee20d2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ae00b789b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e4b40b2604e3a" /><Relationship Type="http://schemas.openxmlformats.org/officeDocument/2006/relationships/numbering" Target="/word/numbering.xml" Id="Ra620671595354c2d" /><Relationship Type="http://schemas.openxmlformats.org/officeDocument/2006/relationships/settings" Target="/word/settings.xml" Id="R72ce4bdded424e15" /><Relationship Type="http://schemas.openxmlformats.org/officeDocument/2006/relationships/image" Target="/word/media/0b52f42d-242e-469f-90b6-245132a6e336.png" Id="R091ae00b789b450f" /></Relationships>
</file>