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3d601838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2e16d02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34c41eaf044d2" /><Relationship Type="http://schemas.openxmlformats.org/officeDocument/2006/relationships/numbering" Target="/word/numbering.xml" Id="R833cd218099343f7" /><Relationship Type="http://schemas.openxmlformats.org/officeDocument/2006/relationships/settings" Target="/word/settings.xml" Id="R364cafe1b3e94abc" /><Relationship Type="http://schemas.openxmlformats.org/officeDocument/2006/relationships/image" Target="/word/media/13535e64-f743-48a6-bc8f-263db8e6fe02.png" Id="R4b192e16d0264a2f" /></Relationships>
</file>