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fed3774fe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99c400cda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Mustanina,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1f09d10e4877" /><Relationship Type="http://schemas.openxmlformats.org/officeDocument/2006/relationships/numbering" Target="/word/numbering.xml" Id="R099635513ee84ef4" /><Relationship Type="http://schemas.openxmlformats.org/officeDocument/2006/relationships/settings" Target="/word/settings.xml" Id="Ra43990e8c9a94bc7" /><Relationship Type="http://schemas.openxmlformats.org/officeDocument/2006/relationships/image" Target="/word/media/a3a6197b-b335-4073-8898-94b890b8faa9.png" Id="R29399c400cda48c6" /></Relationships>
</file>