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2d3db310d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be87c4f39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Muti,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c0978de524ac2" /><Relationship Type="http://schemas.openxmlformats.org/officeDocument/2006/relationships/numbering" Target="/word/numbering.xml" Id="Reb0b504683c54840" /><Relationship Type="http://schemas.openxmlformats.org/officeDocument/2006/relationships/settings" Target="/word/settings.xml" Id="R30e1aceb59ad44ca" /><Relationship Type="http://schemas.openxmlformats.org/officeDocument/2006/relationships/image" Target="/word/media/6a7c53f0-5aaf-48d6-9083-3b01d60aee86.png" Id="R3c2be87c4f394c41" /></Relationships>
</file>