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d3077bf3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6ed3b130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bc4bdeb8484d" /><Relationship Type="http://schemas.openxmlformats.org/officeDocument/2006/relationships/numbering" Target="/word/numbering.xml" Id="Ra9f1c2035af64982" /><Relationship Type="http://schemas.openxmlformats.org/officeDocument/2006/relationships/settings" Target="/word/settings.xml" Id="R65413f690448492d" /><Relationship Type="http://schemas.openxmlformats.org/officeDocument/2006/relationships/image" Target="/word/media/2f0c166d-0e53-401f-b958-cffa38e19626.png" Id="Re186ed3b13094bb6" /></Relationships>
</file>