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f182a00d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b8aabadbf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550d1df15402a" /><Relationship Type="http://schemas.openxmlformats.org/officeDocument/2006/relationships/numbering" Target="/word/numbering.xml" Id="R129303fcae5b4591" /><Relationship Type="http://schemas.openxmlformats.org/officeDocument/2006/relationships/settings" Target="/word/settings.xml" Id="R1d25f15a929947c5" /><Relationship Type="http://schemas.openxmlformats.org/officeDocument/2006/relationships/image" Target="/word/media/b4c08cd2-b41e-4789-84db-2dce49b165ab.png" Id="R827b8aabadbf4741" /></Relationships>
</file>