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20b3e400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3bf8da7d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65d8afaca4126" /><Relationship Type="http://schemas.openxmlformats.org/officeDocument/2006/relationships/numbering" Target="/word/numbering.xml" Id="Rab06de279cae4b87" /><Relationship Type="http://schemas.openxmlformats.org/officeDocument/2006/relationships/settings" Target="/word/settings.xml" Id="Rdd033895b6514c34" /><Relationship Type="http://schemas.openxmlformats.org/officeDocument/2006/relationships/image" Target="/word/media/01726be9-34c7-4ff5-b950-dc7a9b75364c.png" Id="R07b3bf8da7de464c" /></Relationships>
</file>